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AD" w:rsidRDefault="00FD22AD" w:rsidP="00FD22AD">
      <w:pPr>
        <w:spacing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2212086" cy="1085558"/>
            <wp:effectExtent l="19050" t="0" r="0" b="0"/>
            <wp:docPr id="1" name="Picture 1" descr="C:\Users\Kirk\Pictures\ue letterhe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k\Pictures\ue letterhead logo.JPG"/>
                    <pic:cNvPicPr>
                      <a:picLocks noChangeAspect="1" noChangeArrowheads="1"/>
                    </pic:cNvPicPr>
                  </pic:nvPicPr>
                  <pic:blipFill>
                    <a:blip r:embed="rId5" cstate="print"/>
                    <a:srcRect/>
                    <a:stretch>
                      <a:fillRect/>
                    </a:stretch>
                  </pic:blipFill>
                  <pic:spPr bwMode="auto">
                    <a:xfrm>
                      <a:off x="0" y="0"/>
                      <a:ext cx="2212873" cy="1085944"/>
                    </a:xfrm>
                    <a:prstGeom prst="rect">
                      <a:avLst/>
                    </a:prstGeom>
                    <a:noFill/>
                    <a:ln w="9525">
                      <a:noFill/>
                      <a:miter lim="800000"/>
                      <a:headEnd/>
                      <a:tailEnd/>
                    </a:ln>
                  </pic:spPr>
                </pic:pic>
              </a:graphicData>
            </a:graphic>
          </wp:inline>
        </w:drawing>
      </w:r>
      <w:r>
        <w:rPr>
          <w:rFonts w:ascii="Arial" w:eastAsia="Times New Roman" w:hAnsi="Arial" w:cs="Arial"/>
          <w:sz w:val="24"/>
          <w:szCs w:val="24"/>
        </w:rPr>
        <w:t xml:space="preserve">           4127 Alton Street, Columbus, GA. 31903</w:t>
      </w:r>
    </w:p>
    <w:p w:rsidR="00FD22AD" w:rsidRDefault="00FD22AD" w:rsidP="00FD22AD">
      <w:pPr>
        <w:spacing w:line="240" w:lineRule="auto"/>
        <w:rPr>
          <w:rFonts w:ascii="Arial" w:eastAsia="Times New Roman" w:hAnsi="Arial" w:cs="Arial"/>
          <w:sz w:val="20"/>
          <w:szCs w:val="20"/>
        </w:rPr>
      </w:pPr>
      <w:r>
        <w:rPr>
          <w:rFonts w:ascii="Arial" w:eastAsia="Times New Roman" w:hAnsi="Arial" w:cs="Arial"/>
          <w:sz w:val="20"/>
          <w:szCs w:val="20"/>
        </w:rPr>
        <w:t xml:space="preserve">                    </w:t>
      </w:r>
      <w:r w:rsidRPr="00FD22AD">
        <w:rPr>
          <w:rFonts w:ascii="Arial" w:eastAsia="Times New Roman" w:hAnsi="Arial" w:cs="Arial"/>
          <w:sz w:val="20"/>
          <w:szCs w:val="20"/>
        </w:rPr>
        <w:t>Publishing Group</w:t>
      </w:r>
      <w:r>
        <w:rPr>
          <w:rFonts w:ascii="Arial" w:eastAsia="Times New Roman" w:hAnsi="Arial" w:cs="Arial"/>
          <w:sz w:val="20"/>
          <w:szCs w:val="20"/>
        </w:rPr>
        <w:t xml:space="preserve">                                   Ph.: (706) 577-3197 / Fax: (706) 987-6571 </w:t>
      </w:r>
    </w:p>
    <w:p w:rsidR="00FD22AD" w:rsidRPr="00FD22AD" w:rsidRDefault="00FD22AD" w:rsidP="00FD22AD">
      <w:pPr>
        <w:spacing w:line="240" w:lineRule="auto"/>
        <w:rPr>
          <w:rFonts w:ascii="Arial" w:eastAsia="Times New Roman" w:hAnsi="Arial" w:cs="Arial"/>
          <w:sz w:val="20"/>
          <w:szCs w:val="20"/>
        </w:rPr>
      </w:pP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Client’s Name</w:t>
      </w: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 </w:t>
      </w: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 </w:t>
      </w: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Thank you for choosing to publish with Unique Euphony.      </w:t>
      </w: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This permission form contains the sole and entire agreement between the parties and shall supersede any and all other prior agreements between the parties.  This agreement may not be modified or amended except in writing signed by the party against whom such modification or amendment is sought to be enforced.</w:t>
      </w: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 </w:t>
      </w: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 Please</w:t>
      </w:r>
      <w:r>
        <w:rPr>
          <w:rFonts w:ascii="Arial" w:eastAsia="Times New Roman" w:hAnsi="Arial" w:cs="Arial"/>
          <w:sz w:val="24"/>
          <w:szCs w:val="24"/>
        </w:rPr>
        <w:t>,</w:t>
      </w:r>
      <w:r w:rsidRPr="00FD22AD">
        <w:rPr>
          <w:rFonts w:ascii="Arial" w:eastAsia="Times New Roman" w:hAnsi="Arial" w:cs="Arial"/>
          <w:sz w:val="24"/>
          <w:szCs w:val="24"/>
        </w:rPr>
        <w:t xml:space="preserve"> sign and date the attached permission form, and fill out the information sheet. Return it and all necessary materials to: Unique Euphony, 4127 Alton Street, Columbus, Georgia 31903; Attn: Barbara Pierce or for faster service, fax it to (706) 987 6571 </w:t>
      </w: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 </w:t>
      </w: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 </w:t>
      </w: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 </w:t>
      </w: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 </w:t>
      </w: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 xml:space="preserve">Barbara Pierce, </w:t>
      </w: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Chief Executive Officer</w:t>
      </w:r>
    </w:p>
    <w:p w:rsidR="00FD22AD" w:rsidRDefault="00FD22AD" w:rsidP="00FD22AD">
      <w:pPr>
        <w:spacing w:line="240" w:lineRule="auto"/>
        <w:rPr>
          <w:rFonts w:ascii="Arial" w:eastAsia="Times New Roman" w:hAnsi="Arial" w:cs="Arial"/>
          <w:sz w:val="24"/>
          <w:szCs w:val="24"/>
        </w:rPr>
      </w:pPr>
      <w:r w:rsidRPr="00FD22AD">
        <w:rPr>
          <w:rFonts w:ascii="Arial" w:eastAsia="Times New Roman" w:hAnsi="Arial" w:cs="Arial"/>
          <w:sz w:val="24"/>
          <w:szCs w:val="24"/>
        </w:rPr>
        <w:t> </w:t>
      </w:r>
    </w:p>
    <w:p w:rsidR="00FD22AD" w:rsidRPr="00FD22AD" w:rsidRDefault="00FD22AD" w:rsidP="00FD22AD">
      <w:pPr>
        <w:spacing w:line="240" w:lineRule="auto"/>
        <w:rPr>
          <w:rFonts w:ascii="Times New Roman" w:eastAsia="Times New Roman" w:hAnsi="Times New Roman" w:cs="Times New Roman"/>
          <w:sz w:val="24"/>
          <w:szCs w:val="24"/>
        </w:rPr>
      </w:pP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Sheryl Haynes Williams,</w:t>
      </w:r>
    </w:p>
    <w:p w:rsidR="00FD22AD" w:rsidRPr="00FD22AD" w:rsidRDefault="00FD22AD" w:rsidP="00FD22AD">
      <w:pPr>
        <w:spacing w:line="240" w:lineRule="auto"/>
        <w:rPr>
          <w:rFonts w:ascii="Times New Roman" w:eastAsia="Times New Roman" w:hAnsi="Times New Roman" w:cs="Times New Roman"/>
          <w:sz w:val="24"/>
          <w:szCs w:val="24"/>
        </w:rPr>
      </w:pPr>
      <w:r w:rsidRPr="00FD22AD">
        <w:rPr>
          <w:rFonts w:ascii="Arial" w:eastAsia="Times New Roman" w:hAnsi="Arial" w:cs="Arial"/>
          <w:sz w:val="24"/>
          <w:szCs w:val="24"/>
        </w:rPr>
        <w:t>Editorial Technician</w:t>
      </w:r>
    </w:p>
    <w:p w:rsidR="007302A0" w:rsidRDefault="007302A0"/>
    <w:sectPr w:rsidR="007302A0" w:rsidSect="007302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FD22AD"/>
    <w:rsid w:val="007302A0"/>
    <w:rsid w:val="00744785"/>
    <w:rsid w:val="00974BE7"/>
    <w:rsid w:val="00FD22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2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FD22AD"/>
  </w:style>
  <w:style w:type="paragraph" w:styleId="BalloonText">
    <w:name w:val="Balloon Text"/>
    <w:basedOn w:val="Normal"/>
    <w:link w:val="BalloonTextChar"/>
    <w:uiPriority w:val="99"/>
    <w:semiHidden/>
    <w:unhideWhenUsed/>
    <w:rsid w:val="00FD2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106929">
      <w:bodyDiv w:val="1"/>
      <w:marLeft w:val="0"/>
      <w:marRight w:val="0"/>
      <w:marTop w:val="0"/>
      <w:marBottom w:val="0"/>
      <w:divBdr>
        <w:top w:val="none" w:sz="0" w:space="0" w:color="auto"/>
        <w:left w:val="none" w:sz="0" w:space="0" w:color="auto"/>
        <w:bottom w:val="none" w:sz="0" w:space="0" w:color="auto"/>
        <w:right w:val="none" w:sz="0" w:space="0" w:color="auto"/>
      </w:divBdr>
      <w:divsChild>
        <w:div w:id="1375883184">
          <w:marLeft w:val="96"/>
          <w:marRight w:val="96"/>
          <w:marTop w:val="0"/>
          <w:marBottom w:val="9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5E508-85D4-4641-B1EC-004ED1C9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dc:creator>
  <cp:lastModifiedBy>Kirk</cp:lastModifiedBy>
  <cp:revision>2</cp:revision>
  <dcterms:created xsi:type="dcterms:W3CDTF">2010-04-12T18:41:00Z</dcterms:created>
  <dcterms:modified xsi:type="dcterms:W3CDTF">2010-04-12T18:41:00Z</dcterms:modified>
</cp:coreProperties>
</file>